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17D7" w14:textId="41528023" w:rsidR="00EA7ACE" w:rsidRPr="00642BFD" w:rsidRDefault="00EA7ACE" w:rsidP="00642BFD">
      <w:pPr>
        <w:spacing w:line="252" w:lineRule="auto"/>
        <w:ind w:left="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2BFD">
        <w:rPr>
          <w:rFonts w:asciiTheme="minorHAnsi" w:hAnsiTheme="minorHAnsi" w:cstheme="minorHAnsi"/>
          <w:b/>
          <w:bCs/>
          <w:sz w:val="22"/>
          <w:szCs w:val="22"/>
        </w:rPr>
        <w:t>Wyjaśnienie nr 1</w:t>
      </w:r>
      <w:r w:rsidR="00642BFD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7A27FB">
        <w:rPr>
          <w:rFonts w:asciiTheme="minorHAnsi" w:hAnsiTheme="minorHAnsi" w:cstheme="minorHAnsi"/>
          <w:b/>
          <w:bCs/>
          <w:sz w:val="22"/>
          <w:szCs w:val="22"/>
        </w:rPr>
        <w:t>6 lipca 2021 r</w:t>
      </w:r>
      <w:r w:rsidRPr="00642BF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Pr="00642BFD">
        <w:rPr>
          <w:rFonts w:asciiTheme="minorHAnsi" w:hAnsiTheme="minorHAnsi" w:cstheme="minorHAnsi"/>
          <w:b/>
          <w:bCs/>
          <w:sz w:val="22"/>
          <w:szCs w:val="22"/>
        </w:rPr>
        <w:t>Specyfikacj</w:t>
      </w:r>
      <w:r w:rsidRPr="00642BF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42BFD">
        <w:rPr>
          <w:rFonts w:asciiTheme="minorHAnsi" w:hAnsiTheme="minorHAnsi" w:cstheme="minorHAnsi"/>
          <w:b/>
          <w:bCs/>
          <w:sz w:val="22"/>
          <w:szCs w:val="22"/>
        </w:rPr>
        <w:t xml:space="preserve"> warunków zamówienia (SWZ)</w:t>
      </w:r>
    </w:p>
    <w:p w14:paraId="349954BD" w14:textId="72ACFBD7" w:rsidR="00EA7ACE" w:rsidRPr="00642BFD" w:rsidRDefault="00EA7ACE" w:rsidP="00642BFD">
      <w:pPr>
        <w:spacing w:line="252" w:lineRule="auto"/>
        <w:ind w:left="28" w:right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2BF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642BFD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zamówienia: </w:t>
      </w:r>
      <w:r w:rsidRPr="00642BFD">
        <w:rPr>
          <w:rFonts w:asciiTheme="minorHAnsi" w:hAnsiTheme="minorHAnsi" w:cstheme="minorHAnsi"/>
          <w:b/>
          <w:bCs/>
          <w:sz w:val="22"/>
          <w:szCs w:val="22"/>
        </w:rPr>
        <w:t xml:space="preserve">Dostawa, montaż oraz uruchomienie mechaniki sceny amfiteatru Wolskiego Centrum Kultury położonego w Warszawie Park Sowińskiego przy ulicy Elekcyjnej 17. </w:t>
      </w:r>
    </w:p>
    <w:p w14:paraId="0168031A" w14:textId="2ECFB7B0" w:rsidR="00AF0535" w:rsidRPr="00642BFD" w:rsidRDefault="00AF05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50B97" w14:textId="675D2DDC" w:rsidR="00EA7ACE" w:rsidRPr="00642BFD" w:rsidRDefault="00EA7ACE" w:rsidP="00EA7AC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2BFD">
        <w:rPr>
          <w:rFonts w:asciiTheme="minorHAnsi" w:hAnsiTheme="minorHAnsi" w:cstheme="minorHAnsi"/>
          <w:sz w:val="22"/>
          <w:szCs w:val="22"/>
        </w:rPr>
        <w:t xml:space="preserve">Wykaz wykonanych dostaw stanowiący załącznik nr 6 do SWZ musi zawierać co najmniej 5 dostaw wraz z montażem i uruchomieniem </w:t>
      </w:r>
      <w:r w:rsidRPr="00642BFD">
        <w:rPr>
          <w:rFonts w:asciiTheme="minorHAnsi" w:hAnsiTheme="minorHAnsi" w:cstheme="minorHAnsi"/>
          <w:bCs/>
          <w:sz w:val="22"/>
          <w:szCs w:val="22"/>
        </w:rPr>
        <w:t>mechanika sceny i</w:t>
      </w:r>
      <w:r w:rsidRPr="00642BFD">
        <w:rPr>
          <w:rFonts w:asciiTheme="minorHAnsi" w:hAnsiTheme="minorHAnsi" w:cstheme="minorHAnsi"/>
          <w:sz w:val="22"/>
          <w:szCs w:val="22"/>
        </w:rPr>
        <w:t xml:space="preserve"> wartości zamówienia nie mniejszej niż 500 000,00 zł</w:t>
      </w:r>
      <w:r w:rsidRPr="00642BFD">
        <w:rPr>
          <w:rFonts w:asciiTheme="minorHAnsi" w:hAnsiTheme="minorHAnsi" w:cstheme="minorHAnsi"/>
          <w:sz w:val="22"/>
          <w:szCs w:val="22"/>
        </w:rPr>
        <w:t xml:space="preserve"> brutto dla każdego wykonanego zamówienia</w:t>
      </w:r>
      <w:r w:rsidRPr="00642B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C6B167" w14:textId="07A9DF6E" w:rsidR="00EA7ACE" w:rsidRPr="00642BFD" w:rsidRDefault="00EA7ACE" w:rsidP="00EA7AC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2BFD">
        <w:rPr>
          <w:rFonts w:asciiTheme="minorHAnsi" w:hAnsiTheme="minorHAnsi" w:cstheme="minorHAnsi"/>
          <w:sz w:val="22"/>
          <w:szCs w:val="22"/>
        </w:rPr>
        <w:t>Wartość wykonanych dostaw liczona jest dla całego zadania obejmującego dostawę i montaż wyposażenia sceny.</w:t>
      </w:r>
    </w:p>
    <w:p w14:paraId="4392C46B" w14:textId="77777777" w:rsidR="00EA7ACE" w:rsidRPr="00642BFD" w:rsidRDefault="00EA7ACE" w:rsidP="00EA7AC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2BFD">
        <w:rPr>
          <w:rFonts w:asciiTheme="minorHAnsi" w:hAnsiTheme="minorHAnsi" w:cstheme="minorHAnsi"/>
          <w:sz w:val="22"/>
          <w:szCs w:val="22"/>
        </w:rPr>
        <w:t xml:space="preserve">Przedmiotem dostaw mechaniki sceny mogą być również dźwigniki, o ile wchodziły w zakres </w:t>
      </w:r>
      <w:r w:rsidRPr="00642BFD">
        <w:rPr>
          <w:rFonts w:asciiTheme="minorHAnsi" w:hAnsiTheme="minorHAnsi" w:cstheme="minorHAnsi"/>
          <w:sz w:val="22"/>
          <w:szCs w:val="22"/>
        </w:rPr>
        <w:t>całego zadania obejmującego dostawę i montaż wyposażenia sceny.</w:t>
      </w:r>
    </w:p>
    <w:p w14:paraId="02F43639" w14:textId="6DD0EDA3" w:rsidR="00642BFD" w:rsidRDefault="00642BFD" w:rsidP="00642BFD">
      <w:pPr>
        <w:pStyle w:val="Akapitzlist"/>
        <w:numPr>
          <w:ilvl w:val="0"/>
          <w:numId w:val="1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Wyjaśnienie sformułowania przyczyn o obiektywnym charakterze dla uzyskania referencji:</w:t>
      </w:r>
    </w:p>
    <w:p w14:paraId="3F2A7E23" w14:textId="49740518" w:rsidR="00642BFD" w:rsidRPr="00642BFD" w:rsidRDefault="00642BFD" w:rsidP="00642BF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42BFD">
        <w:rPr>
          <w:rStyle w:val="markedcontent"/>
          <w:rFonts w:asciiTheme="minorHAnsi" w:hAnsiTheme="minorHAnsi" w:cstheme="minorHAnsi"/>
          <w:sz w:val="22"/>
          <w:szCs w:val="22"/>
        </w:rPr>
        <w:t xml:space="preserve">W przypadku, gdy </w:t>
      </w:r>
      <w:r w:rsidRPr="00642BFD">
        <w:rPr>
          <w:rStyle w:val="markedcontent"/>
          <w:rFonts w:asciiTheme="minorHAnsi" w:hAnsiTheme="minorHAnsi" w:cstheme="minorHAnsi"/>
          <w:sz w:val="22"/>
          <w:szCs w:val="22"/>
        </w:rPr>
        <w:t xml:space="preserve">wykonawca nie jest w stanie uzyskać referencji </w:t>
      </w:r>
      <w:r w:rsidRPr="00642BFD">
        <w:rPr>
          <w:rStyle w:val="markedcontent"/>
          <w:rFonts w:asciiTheme="minorHAnsi" w:hAnsiTheme="minorHAnsi" w:cstheme="minorHAnsi"/>
          <w:sz w:val="22"/>
          <w:szCs w:val="22"/>
        </w:rPr>
        <w:t xml:space="preserve">z powodu zaniechania podmiotów trzecich, zamawiający nie powinien </w:t>
      </w:r>
      <w:r w:rsidRPr="00642BFD">
        <w:rPr>
          <w:rStyle w:val="markedcontent"/>
          <w:rFonts w:asciiTheme="minorHAnsi" w:hAnsiTheme="minorHAnsi" w:cstheme="minorHAnsi"/>
          <w:sz w:val="22"/>
          <w:szCs w:val="22"/>
        </w:rPr>
        <w:t>uniemożliwiać wykonawcy wylegitymowania się swoim doświadczeniem dla uzyskania zamówienia publicznego. Jednak najpierw wykonawca musi dołożyć należytej staranności w celu uzyskania poświadczenia, gdyż w świetle przepisów dopiero gdy nie jest możliwe pozyskanie stosownego dokumentu, wykonawca może złożyć własne oświadczenie o należytym wykonaniu zadania, jednocześnie wykazując okoliczności, jakie uniemożliwiły mu pozyskanie poświadczenia od podmiotu trzeciego</w:t>
      </w:r>
    </w:p>
    <w:p w14:paraId="1AED21CE" w14:textId="0D1D7BFE" w:rsidR="00EA7ACE" w:rsidRPr="00642BFD" w:rsidRDefault="00EA7ACE" w:rsidP="00642BF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EA7ACE" w:rsidRPr="0064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D21C6"/>
    <w:multiLevelType w:val="hybridMultilevel"/>
    <w:tmpl w:val="B190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CE"/>
    <w:rsid w:val="002215F1"/>
    <w:rsid w:val="00642BFD"/>
    <w:rsid w:val="007A27FB"/>
    <w:rsid w:val="00AF0535"/>
    <w:rsid w:val="00E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2F45"/>
  <w15:chartTrackingRefBased/>
  <w15:docId w15:val="{AD6FBEE9-4793-8445-B823-0A9DE76F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AC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A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4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cp:keywords/>
  <dc:description/>
  <cp:lastModifiedBy>Kamila Kozłowska</cp:lastModifiedBy>
  <cp:revision>1</cp:revision>
  <dcterms:created xsi:type="dcterms:W3CDTF">2021-07-06T13:07:00Z</dcterms:created>
  <dcterms:modified xsi:type="dcterms:W3CDTF">2021-07-06T13:28:00Z</dcterms:modified>
</cp:coreProperties>
</file>