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E9" w:rsidRDefault="001C3EE9" w:rsidP="005D725C">
      <w:pPr>
        <w:jc w:val="center"/>
        <w:rPr>
          <w:b/>
        </w:rPr>
      </w:pPr>
    </w:p>
    <w:p w:rsidR="00C41C22" w:rsidRPr="005D725C" w:rsidRDefault="00B007DD" w:rsidP="005D725C">
      <w:pPr>
        <w:jc w:val="center"/>
        <w:rPr>
          <w:b/>
        </w:rPr>
      </w:pPr>
      <w:r w:rsidRPr="005D725C">
        <w:rPr>
          <w:b/>
        </w:rPr>
        <w:t>Formularz potrzebnych informacji</w:t>
      </w:r>
    </w:p>
    <w:p w:rsidR="00B007DD" w:rsidRDefault="00B007DD">
      <w:r>
        <w:t>Nazwa organizacji:</w:t>
      </w:r>
    </w:p>
    <w:p w:rsidR="00B007DD" w:rsidRDefault="00B007DD">
      <w:r>
        <w:t>Adres:</w:t>
      </w:r>
    </w:p>
    <w:p w:rsidR="00B007DD" w:rsidRDefault="00B007DD">
      <w:r>
        <w:t>Numer KRS:</w:t>
      </w:r>
    </w:p>
    <w:p w:rsidR="006F334D" w:rsidRDefault="006F334D">
      <w:r>
        <w:t>NIP:</w:t>
      </w:r>
    </w:p>
    <w:p w:rsidR="00B007DD" w:rsidRDefault="00B007DD">
      <w:r>
        <w:t>Telefon:</w:t>
      </w:r>
    </w:p>
    <w:p w:rsidR="00B007DD" w:rsidRDefault="00B007DD">
      <w:r>
        <w:t>E-mail:</w:t>
      </w:r>
    </w:p>
    <w:p w:rsidR="00B007DD" w:rsidRDefault="005D725C">
      <w:r>
        <w:t>Osoba podpisująca po</w:t>
      </w:r>
      <w:r w:rsidR="00B007DD">
        <w:t>rozumienie (musi występować w KRS</w:t>
      </w:r>
      <w:r w:rsidR="001310E1">
        <w:t xml:space="preserve"> lub posiadać pisemne pełnomocncitwo</w:t>
      </w:r>
      <w:r w:rsidR="00B007DD">
        <w:t>):</w:t>
      </w:r>
      <w:r w:rsidR="006F334D">
        <w:t xml:space="preserve"> </w:t>
      </w:r>
      <w:r w:rsidR="006556E2">
        <w:t xml:space="preserve">imię i </w:t>
      </w:r>
      <w:r w:rsidR="006F334D">
        <w:t>nazwisko, e-mail, telefon</w:t>
      </w:r>
    </w:p>
    <w:p w:rsidR="006556E2" w:rsidRDefault="006556E2" w:rsidP="00B007DD">
      <w:r>
        <w:t>Działanie: otwarte dla mieszkańców, czy dla własnej grupy odbiorców?</w:t>
      </w:r>
      <w:bookmarkStart w:id="0" w:name="_GoBack"/>
      <w:bookmarkEnd w:id="0"/>
    </w:p>
    <w:p w:rsidR="005D725C" w:rsidRDefault="00B007DD" w:rsidP="00B007DD">
      <w:r>
        <w:t>Nazwa działania:</w:t>
      </w:r>
    </w:p>
    <w:p w:rsidR="005D725C" w:rsidRDefault="005D725C" w:rsidP="00B007DD">
      <w:r>
        <w:t>Opis działania w celach promocyjnych:</w:t>
      </w:r>
    </w:p>
    <w:p w:rsidR="00B007DD" w:rsidRDefault="00B007DD" w:rsidP="00B007DD">
      <w:r>
        <w:t xml:space="preserve">Charakter działania: </w:t>
      </w:r>
      <w:r w:rsidR="005D725C">
        <w:t xml:space="preserve">(np. </w:t>
      </w:r>
      <w:r>
        <w:t>spotkanie, koncert, warsztaty, etc.</w:t>
      </w:r>
      <w:r w:rsidR="005D725C">
        <w:t>)</w:t>
      </w:r>
    </w:p>
    <w:p w:rsidR="005D725C" w:rsidRDefault="005D725C" w:rsidP="00B007DD">
      <w:r>
        <w:t>Czy działanie jest organizowane w ramach konkursu grantowego, jeśli tak jakiego:</w:t>
      </w:r>
    </w:p>
    <w:p w:rsidR="00B007DD" w:rsidRDefault="00B007DD">
      <w:r>
        <w:t>Czas realizacji: długoterminowa współpraca, czy jednorazowa, podać zakres dat i godziny</w:t>
      </w:r>
    </w:p>
    <w:p w:rsidR="00B007DD" w:rsidRDefault="00B007DD">
      <w:r>
        <w:t xml:space="preserve">Warunki współpracy: jeśli działanie zamknięte, to co </w:t>
      </w:r>
      <w:r w:rsidR="005D725C">
        <w:t>w zamian dla WCK (np. warsztaty dla mieszkańców, materiały do warsztatów, poczęstunek w miejscach aktywności lokalnej)</w:t>
      </w:r>
    </w:p>
    <w:p w:rsidR="00B007DD" w:rsidRDefault="00B007DD">
      <w:r>
        <w:t xml:space="preserve">Opis grupy odbiorców: </w:t>
      </w:r>
      <w:r w:rsidR="005D725C">
        <w:t xml:space="preserve">(np. </w:t>
      </w:r>
      <w:r>
        <w:t xml:space="preserve">młodzież, seniorzy, mieszkańcy Woli, mieszkańcy warszawy, rodzina, </w:t>
      </w:r>
      <w:r w:rsidR="005D725C">
        <w:t>niepełnosprawni)</w:t>
      </w:r>
    </w:p>
    <w:p w:rsidR="005D725C" w:rsidRDefault="006556E2">
      <w:r>
        <w:t>Spodziewana l</w:t>
      </w:r>
      <w:r w:rsidR="005D725C">
        <w:t>iczba</w:t>
      </w:r>
      <w:r>
        <w:t xml:space="preserve"> uczestników:</w:t>
      </w:r>
    </w:p>
    <w:p w:rsidR="00B007DD" w:rsidRDefault="00B007DD">
      <w:r>
        <w:t>Preferowana przestrzeń WCK:</w:t>
      </w:r>
      <w:r w:rsidR="006556E2">
        <w:t xml:space="preserve"> (Sala widowiskowa WCK – poniedziałek, Otwarta Kolonia, </w:t>
      </w:r>
      <w:proofErr w:type="spellStart"/>
      <w:r w:rsidR="006556E2">
        <w:t>Gibalskiego</w:t>
      </w:r>
      <w:proofErr w:type="spellEnd"/>
      <w:r w:rsidR="006556E2">
        <w:t xml:space="preserve"> – tylko działania otwarte, Młynarska 35a (mała sala, duża sala), Centrum Edukacji Historycznej.</w:t>
      </w:r>
    </w:p>
    <w:p w:rsidR="00B007DD" w:rsidRDefault="00B007DD">
      <w:r>
        <w:t>Warunki techniczne: zapotrzebowanie techniczne (osobowe i sprzętowe)</w:t>
      </w:r>
      <w:r w:rsidR="005D725C">
        <w:t xml:space="preserve">, ewentualnie </w:t>
      </w:r>
      <w:proofErr w:type="spellStart"/>
      <w:r w:rsidR="005D725C">
        <w:t>rider</w:t>
      </w:r>
      <w:proofErr w:type="spellEnd"/>
      <w:r w:rsidR="005D725C">
        <w:t xml:space="preserve"> techniczny</w:t>
      </w:r>
      <w:r>
        <w:t xml:space="preserve"> </w:t>
      </w:r>
    </w:p>
    <w:p w:rsidR="00B007DD" w:rsidRDefault="00B007DD">
      <w:r>
        <w:t>Rezultaty:</w:t>
      </w:r>
    </w:p>
    <w:p w:rsidR="00B007DD" w:rsidRDefault="00B007DD">
      <w:r>
        <w:t>- kulturalne:</w:t>
      </w:r>
    </w:p>
    <w:p w:rsidR="005D725C" w:rsidRDefault="00B007DD">
      <w:r>
        <w:t>- społeczne:</w:t>
      </w:r>
    </w:p>
    <w:p w:rsidR="005D725C" w:rsidRDefault="006556E2">
      <w:r>
        <w:t>Opcjonalnie z</w:t>
      </w:r>
      <w:r w:rsidR="005D725C">
        <w:t>ałączniki: logotypy, zdjęcia, plakaty</w:t>
      </w:r>
    </w:p>
    <w:sectPr w:rsidR="005D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DD"/>
    <w:rsid w:val="001310E1"/>
    <w:rsid w:val="001C3EE9"/>
    <w:rsid w:val="00200D49"/>
    <w:rsid w:val="005D725C"/>
    <w:rsid w:val="006556E2"/>
    <w:rsid w:val="0065763F"/>
    <w:rsid w:val="006F334D"/>
    <w:rsid w:val="008F55CF"/>
    <w:rsid w:val="00B007DD"/>
    <w:rsid w:val="00C41C22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A302-2F34-4DB8-B6D6-84CDE7F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 Nurzyński</cp:lastModifiedBy>
  <cp:revision>3</cp:revision>
  <cp:lastPrinted>2019-04-08T13:50:00Z</cp:lastPrinted>
  <dcterms:created xsi:type="dcterms:W3CDTF">2019-04-08T13:51:00Z</dcterms:created>
  <dcterms:modified xsi:type="dcterms:W3CDTF">2019-04-08T13:51:00Z</dcterms:modified>
</cp:coreProperties>
</file>